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CC743" w14:textId="10090807" w:rsidR="001C7DFC" w:rsidRPr="00376A70" w:rsidRDefault="001C7DFC" w:rsidP="001C7DFC">
      <w:pPr>
        <w:pStyle w:val="Heading2"/>
        <w:shd w:val="clear" w:color="auto" w:fill="FFFFFF"/>
      </w:pPr>
      <w:bookmarkStart w:id="0" w:name="_efpt1p1iklie" w:colFirst="0" w:colLast="0"/>
      <w:bookmarkEnd w:id="0"/>
      <w:r w:rsidRPr="00376A70">
        <w:t xml:space="preserve">Social Media </w:t>
      </w:r>
      <w:r w:rsidRPr="00376A70">
        <w:t xml:space="preserve">Immigration Post </w:t>
      </w:r>
      <w:r w:rsidRPr="00376A70">
        <w:t xml:space="preserve">Content </w:t>
      </w:r>
      <w:r w:rsidRPr="00376A70">
        <w:t>- Educate</w:t>
      </w:r>
    </w:p>
    <w:p w14:paraId="374BAE4B" w14:textId="77777777" w:rsidR="001C7DFC" w:rsidRPr="00376A70" w:rsidRDefault="001C7DFC" w:rsidP="001C7DFC">
      <w:bookmarkStart w:id="1" w:name="_59l2fh9euvty" w:colFirst="0" w:colLast="0"/>
      <w:bookmarkEnd w:id="1"/>
    </w:p>
    <w:p w14:paraId="35C1D7C1" w14:textId="52752E41" w:rsidR="001C7DFC" w:rsidRPr="00376A70" w:rsidRDefault="001C7DFC" w:rsidP="001C7DFC">
      <w:pPr>
        <w:rPr>
          <w:b/>
          <w:bCs/>
        </w:rPr>
      </w:pPr>
      <w:r w:rsidRPr="00376A70">
        <w:rPr>
          <w:b/>
          <w:bCs/>
        </w:rPr>
        <w:t>Educate Post 1</w:t>
      </w:r>
    </w:p>
    <w:p w14:paraId="6351C32B" w14:textId="77777777" w:rsidR="001C7DFC" w:rsidRPr="00376A70" w:rsidRDefault="001C7DFC" w:rsidP="001C7DFC"/>
    <w:p w14:paraId="72CAC267" w14:textId="77777777"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376A70">
        <w:rPr>
          <w:rFonts w:eastAsiaTheme="minorHAnsi"/>
          <w:sz w:val="20"/>
          <w:szCs w:val="20"/>
          <w:lang w:val="en-US" w:eastAsia="en-US"/>
        </w:rPr>
        <w:t>The dream of a new life in Alberta is how our community has grown over the last century. Our story is still being written by new families across Alberta and right here.</w:t>
      </w:r>
    </w:p>
    <w:p w14:paraId="6790EECA" w14:textId="77777777"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p>
    <w:p w14:paraId="3E25A183" w14:textId="77777777"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376A70">
        <w:rPr>
          <w:rFonts w:eastAsiaTheme="minorHAnsi"/>
          <w:sz w:val="20"/>
          <w:szCs w:val="20"/>
          <w:lang w:val="en-US" w:eastAsia="en-US"/>
        </w:rPr>
        <w:t>It’s how we grew.</w:t>
      </w:r>
    </w:p>
    <w:p w14:paraId="44B1E82B" w14:textId="77777777"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376A70">
        <w:rPr>
          <w:rFonts w:eastAsiaTheme="minorHAnsi"/>
          <w:sz w:val="20"/>
          <w:szCs w:val="20"/>
          <w:lang w:val="en-US" w:eastAsia="en-US"/>
        </w:rPr>
        <w:t>It’s how we’ll grow.</w:t>
      </w:r>
    </w:p>
    <w:p w14:paraId="7824A1B2" w14:textId="77777777"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376A70">
        <w:rPr>
          <w:rFonts w:eastAsiaTheme="minorHAnsi"/>
          <w:sz w:val="20"/>
          <w:szCs w:val="20"/>
          <w:lang w:val="en-US" w:eastAsia="en-US"/>
        </w:rPr>
        <w:t> </w:t>
      </w:r>
    </w:p>
    <w:p w14:paraId="0BEB74B7" w14:textId="147AC35E" w:rsidR="001B1614" w:rsidRPr="00376A70" w:rsidRDefault="00376A70" w:rsidP="00376A70">
      <w:pPr>
        <w:rPr>
          <w:rFonts w:eastAsiaTheme="minorHAnsi"/>
          <w:sz w:val="20"/>
          <w:szCs w:val="20"/>
          <w:lang w:val="en-US" w:eastAsia="en-US"/>
        </w:rPr>
      </w:pPr>
      <w:r w:rsidRPr="00376A70">
        <w:rPr>
          <w:rFonts w:eastAsiaTheme="minorHAnsi"/>
          <w:sz w:val="20"/>
          <w:szCs w:val="20"/>
          <w:lang w:val="en-US" w:eastAsia="en-US"/>
        </w:rPr>
        <w:t>#</w:t>
      </w:r>
      <w:proofErr w:type="gramStart"/>
      <w:r w:rsidRPr="00376A70">
        <w:rPr>
          <w:rFonts w:eastAsiaTheme="minorHAnsi"/>
          <w:sz w:val="20"/>
          <w:szCs w:val="20"/>
          <w:lang w:val="en-US" w:eastAsia="en-US"/>
        </w:rPr>
        <w:t>albertawelcomes</w:t>
      </w:r>
      <w:proofErr w:type="gramEnd"/>
    </w:p>
    <w:p w14:paraId="44A5A485" w14:textId="21A56513" w:rsidR="00376A70" w:rsidRPr="00376A70" w:rsidRDefault="00376A70" w:rsidP="00376A70">
      <w:pPr>
        <w:rPr>
          <w:rFonts w:eastAsiaTheme="minorHAnsi"/>
          <w:sz w:val="20"/>
          <w:szCs w:val="20"/>
          <w:lang w:val="en-US" w:eastAsia="en-US"/>
        </w:rPr>
      </w:pPr>
    </w:p>
    <w:p w14:paraId="7B4429E2" w14:textId="77777777" w:rsidR="00376A70" w:rsidRPr="00376A70" w:rsidRDefault="00376A70" w:rsidP="00376A70">
      <w:pPr>
        <w:rPr>
          <w:b/>
          <w:bCs/>
        </w:rPr>
      </w:pPr>
    </w:p>
    <w:p w14:paraId="2246A945" w14:textId="2212F6B4" w:rsidR="00376A70" w:rsidRPr="00376A70" w:rsidRDefault="00376A70" w:rsidP="00376A70">
      <w:pPr>
        <w:rPr>
          <w:b/>
          <w:bCs/>
        </w:rPr>
      </w:pPr>
      <w:r w:rsidRPr="00376A70">
        <w:rPr>
          <w:b/>
          <w:bCs/>
        </w:rPr>
        <w:t xml:space="preserve">Educate Post </w:t>
      </w:r>
      <w:r w:rsidRPr="00376A70">
        <w:rPr>
          <w:b/>
          <w:bCs/>
        </w:rPr>
        <w:t>2</w:t>
      </w:r>
    </w:p>
    <w:p w14:paraId="0BD89084" w14:textId="77777777" w:rsidR="00376A70" w:rsidRPr="00376A70" w:rsidRDefault="00376A70" w:rsidP="00376A70"/>
    <w:p w14:paraId="0B88B27D" w14:textId="77777777"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376A70">
        <w:rPr>
          <w:rFonts w:eastAsiaTheme="minorHAnsi"/>
          <w:sz w:val="20"/>
          <w:szCs w:val="20"/>
          <w:lang w:val="en-US" w:eastAsia="en-US"/>
        </w:rPr>
        <w:t xml:space="preserve">Nearly all of our future workforce growth will be </w:t>
      </w:r>
      <w:proofErr w:type="spellStart"/>
      <w:r w:rsidRPr="00376A70">
        <w:rPr>
          <w:rFonts w:eastAsiaTheme="minorHAnsi"/>
          <w:sz w:val="20"/>
          <w:szCs w:val="20"/>
          <w:lang w:val="en-US" w:eastAsia="en-US"/>
        </w:rPr>
        <w:t>fuelled</w:t>
      </w:r>
      <w:proofErr w:type="spellEnd"/>
      <w:r w:rsidRPr="00376A70">
        <w:rPr>
          <w:rFonts w:eastAsiaTheme="minorHAnsi"/>
          <w:sz w:val="20"/>
          <w:szCs w:val="20"/>
          <w:lang w:val="en-US" w:eastAsia="en-US"/>
        </w:rPr>
        <w:t xml:space="preserve"> by attracting new people to [community name]. Motivated and skilled new Canadians will help us build our community. Have you met any new coworkers yet?</w:t>
      </w:r>
    </w:p>
    <w:p w14:paraId="16342746" w14:textId="77777777"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376A70">
        <w:rPr>
          <w:rFonts w:eastAsiaTheme="minorHAnsi"/>
          <w:sz w:val="20"/>
          <w:szCs w:val="20"/>
          <w:lang w:val="en-US" w:eastAsia="en-US"/>
        </w:rPr>
        <w:t> </w:t>
      </w:r>
    </w:p>
    <w:p w14:paraId="69D3754E" w14:textId="77777777"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376A70">
        <w:rPr>
          <w:rFonts w:eastAsiaTheme="minorHAnsi"/>
          <w:sz w:val="20"/>
          <w:szCs w:val="20"/>
          <w:lang w:val="en-US" w:eastAsia="en-US"/>
        </w:rPr>
        <w:t>It’s how we grew.</w:t>
      </w:r>
    </w:p>
    <w:p w14:paraId="7048191C" w14:textId="77777777"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376A70">
        <w:rPr>
          <w:rFonts w:eastAsiaTheme="minorHAnsi"/>
          <w:sz w:val="20"/>
          <w:szCs w:val="20"/>
          <w:lang w:val="en-US" w:eastAsia="en-US"/>
        </w:rPr>
        <w:t>It’s how we’ll grow.</w:t>
      </w:r>
    </w:p>
    <w:p w14:paraId="18F836F8" w14:textId="77777777"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376A70">
        <w:rPr>
          <w:rFonts w:eastAsiaTheme="minorHAnsi"/>
          <w:sz w:val="20"/>
          <w:szCs w:val="20"/>
          <w:lang w:val="en-US" w:eastAsia="en-US"/>
        </w:rPr>
        <w:t> </w:t>
      </w:r>
    </w:p>
    <w:p w14:paraId="61234CD0" w14:textId="7367F3BE" w:rsidR="00376A70" w:rsidRPr="00376A70" w:rsidRDefault="00376A70" w:rsidP="00376A70">
      <w:pPr>
        <w:rPr>
          <w:rFonts w:eastAsiaTheme="minorHAnsi"/>
          <w:sz w:val="20"/>
          <w:szCs w:val="20"/>
          <w:lang w:val="en-US" w:eastAsia="en-US"/>
        </w:rPr>
      </w:pPr>
      <w:r w:rsidRPr="00376A70">
        <w:rPr>
          <w:rFonts w:eastAsiaTheme="minorHAnsi"/>
          <w:sz w:val="20"/>
          <w:szCs w:val="20"/>
          <w:lang w:val="en-US" w:eastAsia="en-US"/>
        </w:rPr>
        <w:t>#</w:t>
      </w:r>
      <w:proofErr w:type="gramStart"/>
      <w:r w:rsidRPr="00376A70">
        <w:rPr>
          <w:rFonts w:eastAsiaTheme="minorHAnsi"/>
          <w:sz w:val="20"/>
          <w:szCs w:val="20"/>
          <w:lang w:val="en-US" w:eastAsia="en-US"/>
        </w:rPr>
        <w:t>albertawelcomes</w:t>
      </w:r>
      <w:proofErr w:type="gramEnd"/>
    </w:p>
    <w:p w14:paraId="75FEAAB8" w14:textId="45E847DC" w:rsidR="00376A70" w:rsidRPr="00376A70" w:rsidRDefault="00376A70" w:rsidP="00376A70">
      <w:pPr>
        <w:rPr>
          <w:rFonts w:eastAsiaTheme="minorHAnsi"/>
          <w:sz w:val="20"/>
          <w:szCs w:val="20"/>
          <w:lang w:val="en-US" w:eastAsia="en-US"/>
        </w:rPr>
      </w:pPr>
    </w:p>
    <w:p w14:paraId="7B1995DD" w14:textId="1F974269" w:rsidR="00376A70" w:rsidRPr="00376A70" w:rsidRDefault="00376A70" w:rsidP="00376A70">
      <w:pPr>
        <w:rPr>
          <w:rFonts w:eastAsiaTheme="minorHAnsi"/>
          <w:sz w:val="20"/>
          <w:szCs w:val="20"/>
          <w:lang w:val="en-US" w:eastAsia="en-US"/>
        </w:rPr>
      </w:pPr>
    </w:p>
    <w:p w14:paraId="6977907E" w14:textId="3D2A2CAD" w:rsidR="00376A70" w:rsidRPr="00376A70" w:rsidRDefault="00376A70" w:rsidP="00376A70">
      <w:pPr>
        <w:rPr>
          <w:b/>
          <w:bCs/>
        </w:rPr>
      </w:pPr>
      <w:r w:rsidRPr="00376A70">
        <w:rPr>
          <w:b/>
          <w:bCs/>
        </w:rPr>
        <w:t xml:space="preserve">Educate Post </w:t>
      </w:r>
      <w:r w:rsidRPr="00376A70">
        <w:rPr>
          <w:b/>
          <w:bCs/>
        </w:rPr>
        <w:t>3</w:t>
      </w:r>
    </w:p>
    <w:p w14:paraId="2AEF2CBB" w14:textId="77777777" w:rsidR="00376A70" w:rsidRPr="00376A70" w:rsidRDefault="00376A70" w:rsidP="00376A70"/>
    <w:p w14:paraId="712BCA99" w14:textId="77777777"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376A70">
        <w:rPr>
          <w:rFonts w:eastAsiaTheme="minorHAnsi"/>
          <w:sz w:val="20"/>
          <w:szCs w:val="20"/>
          <w:lang w:val="en-US" w:eastAsia="en-US"/>
        </w:rPr>
        <w:t>People are retiring in [community name] faster than we are growing new workers. Have you thought about how our local workforce needs to grow for the future?</w:t>
      </w:r>
    </w:p>
    <w:p w14:paraId="3808442C" w14:textId="77777777"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376A70">
        <w:rPr>
          <w:rFonts w:eastAsiaTheme="minorHAnsi"/>
          <w:sz w:val="20"/>
          <w:szCs w:val="20"/>
          <w:lang w:val="en-US" w:eastAsia="en-US"/>
        </w:rPr>
        <w:t> </w:t>
      </w:r>
    </w:p>
    <w:p w14:paraId="302C17BD" w14:textId="77777777"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376A70">
        <w:rPr>
          <w:rFonts w:eastAsiaTheme="minorHAnsi"/>
          <w:sz w:val="20"/>
          <w:szCs w:val="20"/>
          <w:lang w:val="en-US" w:eastAsia="en-US"/>
        </w:rPr>
        <w:t>It’s how we grew.</w:t>
      </w:r>
    </w:p>
    <w:p w14:paraId="269779A4" w14:textId="77777777"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376A70">
        <w:rPr>
          <w:rFonts w:eastAsiaTheme="minorHAnsi"/>
          <w:sz w:val="20"/>
          <w:szCs w:val="20"/>
          <w:lang w:val="en-US" w:eastAsia="en-US"/>
        </w:rPr>
        <w:t>It’s how we’ll grow.</w:t>
      </w:r>
    </w:p>
    <w:p w14:paraId="7F52CAEE" w14:textId="77777777" w:rsidR="00376A70" w:rsidRPr="00376A70" w:rsidRDefault="00376A70" w:rsidP="00376A70">
      <w:pPr>
        <w:rPr>
          <w:rFonts w:eastAsiaTheme="minorHAnsi"/>
          <w:sz w:val="20"/>
          <w:szCs w:val="20"/>
          <w:lang w:val="en-US" w:eastAsia="en-US"/>
        </w:rPr>
      </w:pPr>
    </w:p>
    <w:p w14:paraId="3CFF7ED9" w14:textId="4558EB97" w:rsidR="00376A70" w:rsidRPr="00376A70" w:rsidRDefault="00376A70" w:rsidP="00376A70">
      <w:pPr>
        <w:rPr>
          <w:rFonts w:eastAsiaTheme="minorHAnsi"/>
          <w:sz w:val="20"/>
          <w:szCs w:val="20"/>
          <w:lang w:val="en-US" w:eastAsia="en-US"/>
        </w:rPr>
      </w:pPr>
      <w:r w:rsidRPr="00376A70">
        <w:rPr>
          <w:rFonts w:eastAsiaTheme="minorHAnsi"/>
          <w:sz w:val="20"/>
          <w:szCs w:val="20"/>
          <w:lang w:val="en-US" w:eastAsia="en-US"/>
        </w:rPr>
        <w:t>#</w:t>
      </w:r>
      <w:proofErr w:type="gramStart"/>
      <w:r w:rsidRPr="00376A70">
        <w:rPr>
          <w:rFonts w:eastAsiaTheme="minorHAnsi"/>
          <w:sz w:val="20"/>
          <w:szCs w:val="20"/>
          <w:lang w:val="en-US" w:eastAsia="en-US"/>
        </w:rPr>
        <w:t>albertawelcomes</w:t>
      </w:r>
      <w:proofErr w:type="gramEnd"/>
    </w:p>
    <w:p w14:paraId="32E11226" w14:textId="7F8215A4" w:rsidR="00376A70" w:rsidRPr="00376A70" w:rsidRDefault="00376A70" w:rsidP="00376A70">
      <w:pPr>
        <w:rPr>
          <w:rFonts w:eastAsiaTheme="minorHAnsi"/>
          <w:sz w:val="20"/>
          <w:szCs w:val="20"/>
          <w:lang w:val="en-US" w:eastAsia="en-US"/>
        </w:rPr>
      </w:pPr>
    </w:p>
    <w:p w14:paraId="3C852C9D" w14:textId="5C0D5C93" w:rsidR="00376A70" w:rsidRPr="00376A70" w:rsidRDefault="00376A70" w:rsidP="00376A70">
      <w:pPr>
        <w:rPr>
          <w:rFonts w:eastAsiaTheme="minorHAnsi"/>
          <w:sz w:val="20"/>
          <w:szCs w:val="20"/>
          <w:lang w:val="en-US" w:eastAsia="en-US"/>
        </w:rPr>
      </w:pPr>
    </w:p>
    <w:p w14:paraId="6BEA312F" w14:textId="55C99A75" w:rsidR="00376A70" w:rsidRPr="00376A70" w:rsidRDefault="00376A70" w:rsidP="00376A70">
      <w:pPr>
        <w:rPr>
          <w:b/>
          <w:bCs/>
        </w:rPr>
      </w:pPr>
      <w:r w:rsidRPr="00376A70">
        <w:rPr>
          <w:b/>
          <w:bCs/>
        </w:rPr>
        <w:t xml:space="preserve">Educate Post </w:t>
      </w:r>
      <w:r w:rsidRPr="00376A70">
        <w:rPr>
          <w:b/>
          <w:bCs/>
        </w:rPr>
        <w:t>4</w:t>
      </w:r>
    </w:p>
    <w:p w14:paraId="126DCB2B" w14:textId="77777777" w:rsidR="00376A70" w:rsidRPr="00376A70" w:rsidRDefault="00376A70" w:rsidP="00376A70"/>
    <w:p w14:paraId="3438510E" w14:textId="77777777"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376A70">
        <w:rPr>
          <w:rFonts w:eastAsiaTheme="minorHAnsi"/>
          <w:sz w:val="20"/>
          <w:szCs w:val="20"/>
          <w:lang w:val="en-US" w:eastAsia="en-US"/>
        </w:rPr>
        <w:t xml:space="preserve">Attracting new </w:t>
      </w:r>
      <w:proofErr w:type="spellStart"/>
      <w:r w:rsidRPr="00376A70">
        <w:rPr>
          <w:rFonts w:eastAsiaTheme="minorHAnsi"/>
          <w:sz w:val="20"/>
          <w:szCs w:val="20"/>
          <w:lang w:val="en-US" w:eastAsia="en-US"/>
        </w:rPr>
        <w:t>neighbours</w:t>
      </w:r>
      <w:proofErr w:type="spellEnd"/>
      <w:r w:rsidRPr="00376A70">
        <w:rPr>
          <w:rFonts w:eastAsiaTheme="minorHAnsi"/>
          <w:sz w:val="20"/>
          <w:szCs w:val="20"/>
          <w:lang w:val="en-US" w:eastAsia="en-US"/>
        </w:rPr>
        <w:t xml:space="preserve"> helps to grow our economy by adding energy and skills into our local workforce.</w:t>
      </w:r>
    </w:p>
    <w:p w14:paraId="6F8A5A7D" w14:textId="77777777"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376A70">
        <w:rPr>
          <w:rFonts w:eastAsiaTheme="minorHAnsi"/>
          <w:sz w:val="20"/>
          <w:szCs w:val="20"/>
          <w:lang w:val="en-US" w:eastAsia="en-US"/>
        </w:rPr>
        <w:t> </w:t>
      </w:r>
    </w:p>
    <w:p w14:paraId="29BE7226" w14:textId="77777777"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376A70">
        <w:rPr>
          <w:rFonts w:eastAsiaTheme="minorHAnsi"/>
          <w:sz w:val="20"/>
          <w:szCs w:val="20"/>
          <w:lang w:val="en-US" w:eastAsia="en-US"/>
        </w:rPr>
        <w:t>It’s how we grew in the first place.</w:t>
      </w:r>
    </w:p>
    <w:p w14:paraId="213B961C" w14:textId="5F9B30E1"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376A70">
        <w:rPr>
          <w:rFonts w:eastAsiaTheme="minorHAnsi"/>
          <w:sz w:val="20"/>
          <w:szCs w:val="20"/>
          <w:lang w:val="en-US" w:eastAsia="en-US"/>
        </w:rPr>
        <w:t>It’s the [community name] way!</w:t>
      </w:r>
    </w:p>
    <w:p w14:paraId="5FAF04CC" w14:textId="77777777"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p>
    <w:p w14:paraId="05FA7C27" w14:textId="32375026" w:rsidR="00376A70" w:rsidRPr="00376A70" w:rsidRDefault="00376A70" w:rsidP="00376A70">
      <w:pPr>
        <w:rPr>
          <w:rFonts w:eastAsiaTheme="minorHAnsi"/>
          <w:sz w:val="20"/>
          <w:szCs w:val="20"/>
          <w:lang w:val="en-US" w:eastAsia="en-US"/>
        </w:rPr>
      </w:pPr>
      <w:r w:rsidRPr="00376A70">
        <w:rPr>
          <w:rFonts w:eastAsiaTheme="minorHAnsi"/>
          <w:sz w:val="20"/>
          <w:szCs w:val="20"/>
          <w:lang w:val="en-US" w:eastAsia="en-US"/>
        </w:rPr>
        <w:t>#</w:t>
      </w:r>
      <w:proofErr w:type="gramStart"/>
      <w:r w:rsidRPr="00376A70">
        <w:rPr>
          <w:rFonts w:eastAsiaTheme="minorHAnsi"/>
          <w:sz w:val="20"/>
          <w:szCs w:val="20"/>
          <w:lang w:val="en-US" w:eastAsia="en-US"/>
        </w:rPr>
        <w:t>albertawelcomes</w:t>
      </w:r>
      <w:proofErr w:type="gramEnd"/>
    </w:p>
    <w:p w14:paraId="0F0A8CE3" w14:textId="22CB9418" w:rsidR="00376A70" w:rsidRPr="00376A70" w:rsidRDefault="00376A70" w:rsidP="00376A70">
      <w:pPr>
        <w:rPr>
          <w:rFonts w:eastAsiaTheme="minorHAnsi"/>
          <w:sz w:val="20"/>
          <w:szCs w:val="20"/>
          <w:lang w:val="en-US" w:eastAsia="en-US"/>
        </w:rPr>
      </w:pPr>
    </w:p>
    <w:p w14:paraId="76FD15F6" w14:textId="664075E0" w:rsidR="00376A70" w:rsidRPr="00376A70" w:rsidRDefault="00376A70" w:rsidP="00376A70">
      <w:pPr>
        <w:rPr>
          <w:rFonts w:eastAsiaTheme="minorHAnsi"/>
          <w:sz w:val="20"/>
          <w:szCs w:val="20"/>
          <w:lang w:val="en-US" w:eastAsia="en-US"/>
        </w:rPr>
      </w:pPr>
    </w:p>
    <w:p w14:paraId="5FD22626" w14:textId="77777777" w:rsidR="00FF757E" w:rsidRDefault="00FF757E" w:rsidP="00376A70">
      <w:pPr>
        <w:rPr>
          <w:b/>
          <w:bCs/>
        </w:rPr>
      </w:pPr>
    </w:p>
    <w:p w14:paraId="0CF29C10" w14:textId="3FB00C3C" w:rsidR="00376A70" w:rsidRPr="00376A70" w:rsidRDefault="00376A70" w:rsidP="00376A70">
      <w:pPr>
        <w:rPr>
          <w:b/>
          <w:bCs/>
        </w:rPr>
      </w:pPr>
      <w:r w:rsidRPr="00376A70">
        <w:rPr>
          <w:b/>
          <w:bCs/>
        </w:rPr>
        <w:lastRenderedPageBreak/>
        <w:t xml:space="preserve">Educate Post </w:t>
      </w:r>
      <w:r w:rsidRPr="00376A70">
        <w:rPr>
          <w:b/>
          <w:bCs/>
        </w:rPr>
        <w:t>5</w:t>
      </w:r>
    </w:p>
    <w:p w14:paraId="5259D6D2" w14:textId="77777777" w:rsidR="00376A70" w:rsidRPr="00376A70" w:rsidRDefault="00376A70" w:rsidP="00376A70"/>
    <w:p w14:paraId="47440275" w14:textId="215B5165"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376A70">
        <w:rPr>
          <w:color w:val="1A1A1A"/>
          <w:sz w:val="21"/>
          <w:szCs w:val="21"/>
        </w:rPr>
        <w:t>Caring. It’s the [community name] way</w:t>
      </w:r>
      <w:r w:rsidRPr="00376A70">
        <w:rPr>
          <w:rFonts w:eastAsiaTheme="minorHAnsi"/>
          <w:sz w:val="20"/>
          <w:szCs w:val="20"/>
          <w:lang w:val="en-US" w:eastAsia="en-US"/>
        </w:rPr>
        <w:t>.</w:t>
      </w:r>
    </w:p>
    <w:p w14:paraId="171F1A9F" w14:textId="77777777"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376A70">
        <w:rPr>
          <w:rFonts w:eastAsiaTheme="minorHAnsi"/>
          <w:sz w:val="20"/>
          <w:szCs w:val="20"/>
          <w:lang w:val="en-US" w:eastAsia="en-US"/>
        </w:rPr>
        <w:t> </w:t>
      </w:r>
    </w:p>
    <w:p w14:paraId="1F4D109E" w14:textId="63AE810E" w:rsidR="00376A70" w:rsidRPr="00376A70" w:rsidRDefault="00376A70" w:rsidP="00376A70">
      <w:pPr>
        <w:rPr>
          <w:rFonts w:eastAsiaTheme="minorHAnsi"/>
          <w:sz w:val="20"/>
          <w:szCs w:val="20"/>
          <w:lang w:val="en-US" w:eastAsia="en-US"/>
        </w:rPr>
      </w:pPr>
      <w:r w:rsidRPr="00376A70">
        <w:rPr>
          <w:rFonts w:eastAsiaTheme="minorHAnsi"/>
          <w:sz w:val="20"/>
          <w:szCs w:val="20"/>
          <w:lang w:val="en-US" w:eastAsia="en-US"/>
        </w:rPr>
        <w:t>#</w:t>
      </w:r>
      <w:proofErr w:type="gramStart"/>
      <w:r w:rsidRPr="00376A70">
        <w:rPr>
          <w:rFonts w:eastAsiaTheme="minorHAnsi"/>
          <w:sz w:val="20"/>
          <w:szCs w:val="20"/>
          <w:lang w:val="en-US" w:eastAsia="en-US"/>
        </w:rPr>
        <w:t>albertawelcomes</w:t>
      </w:r>
      <w:proofErr w:type="gramEnd"/>
    </w:p>
    <w:p w14:paraId="3899CFA0" w14:textId="7FBF0949" w:rsidR="00376A70" w:rsidRPr="00376A70" w:rsidRDefault="00376A70" w:rsidP="00376A70">
      <w:pPr>
        <w:rPr>
          <w:rFonts w:eastAsiaTheme="minorHAnsi"/>
          <w:sz w:val="20"/>
          <w:szCs w:val="20"/>
          <w:lang w:val="en-US" w:eastAsia="en-US"/>
        </w:rPr>
      </w:pPr>
    </w:p>
    <w:p w14:paraId="5ED41F64" w14:textId="0AC5327F" w:rsidR="00376A70" w:rsidRPr="00376A70" w:rsidRDefault="00376A70" w:rsidP="00376A70">
      <w:pPr>
        <w:rPr>
          <w:rFonts w:eastAsiaTheme="minorHAnsi"/>
          <w:sz w:val="20"/>
          <w:szCs w:val="20"/>
          <w:lang w:val="en-US" w:eastAsia="en-US"/>
        </w:rPr>
      </w:pPr>
    </w:p>
    <w:p w14:paraId="0536DDAF" w14:textId="1BB2D4CE" w:rsidR="00376A70" w:rsidRPr="00376A70" w:rsidRDefault="00376A70" w:rsidP="00376A70">
      <w:pPr>
        <w:rPr>
          <w:b/>
          <w:bCs/>
        </w:rPr>
      </w:pPr>
      <w:r w:rsidRPr="00376A70">
        <w:rPr>
          <w:b/>
          <w:bCs/>
        </w:rPr>
        <w:t xml:space="preserve">Educate Post </w:t>
      </w:r>
      <w:r w:rsidRPr="00376A70">
        <w:rPr>
          <w:b/>
          <w:bCs/>
        </w:rPr>
        <w:t>6</w:t>
      </w:r>
    </w:p>
    <w:p w14:paraId="24E335FA" w14:textId="77777777" w:rsidR="00376A70" w:rsidRPr="00376A70" w:rsidRDefault="00376A70" w:rsidP="00376A70"/>
    <w:p w14:paraId="3DFFB4D6" w14:textId="77777777" w:rsidR="00376A70" w:rsidRDefault="00376A70" w:rsidP="00376A70">
      <w:pPr>
        <w:shd w:val="clear" w:color="auto" w:fill="FFFFFF"/>
        <w:rPr>
          <w:color w:val="1A1A1A"/>
          <w:sz w:val="21"/>
          <w:szCs w:val="21"/>
        </w:rPr>
      </w:pPr>
      <w:r>
        <w:rPr>
          <w:color w:val="1A1A1A"/>
          <w:sz w:val="21"/>
          <w:szCs w:val="21"/>
        </w:rPr>
        <w:t xml:space="preserve">Ever wonder what first attracted people to come live in [community name]? Today is no different. As many of us retire while others grow up and move on, how are we attracting new neighbours to live here, work hard and love this community as much as we do? </w:t>
      </w:r>
    </w:p>
    <w:p w14:paraId="15C9502F" w14:textId="77777777" w:rsidR="00376A70" w:rsidRDefault="00376A70" w:rsidP="00376A70">
      <w:pPr>
        <w:shd w:val="clear" w:color="auto" w:fill="FFFFFF"/>
        <w:rPr>
          <w:color w:val="1A1A1A"/>
          <w:sz w:val="21"/>
          <w:szCs w:val="21"/>
        </w:rPr>
      </w:pPr>
    </w:p>
    <w:p w14:paraId="6715D7C4" w14:textId="77777777" w:rsidR="00376A70" w:rsidRDefault="00376A70" w:rsidP="00376A70">
      <w:pPr>
        <w:shd w:val="clear" w:color="auto" w:fill="FFFFFF"/>
        <w:rPr>
          <w:color w:val="1A1A1A"/>
          <w:sz w:val="21"/>
          <w:szCs w:val="21"/>
        </w:rPr>
      </w:pPr>
      <w:r>
        <w:rPr>
          <w:color w:val="1A1A1A"/>
          <w:sz w:val="21"/>
          <w:szCs w:val="21"/>
        </w:rPr>
        <w:t>Welcoming new neighbours is the [community name] way.</w:t>
      </w:r>
    </w:p>
    <w:p w14:paraId="4C0358FD" w14:textId="77777777" w:rsidR="00376A70" w:rsidRDefault="00376A70" w:rsidP="00376A70">
      <w:pPr>
        <w:shd w:val="clear" w:color="auto" w:fill="FFFFFF"/>
        <w:rPr>
          <w:color w:val="1A1A1A"/>
          <w:sz w:val="21"/>
          <w:szCs w:val="21"/>
        </w:rPr>
      </w:pPr>
    </w:p>
    <w:p w14:paraId="3779B322" w14:textId="77777777" w:rsidR="00376A70" w:rsidRDefault="00376A70" w:rsidP="00376A70">
      <w:pPr>
        <w:shd w:val="clear" w:color="auto" w:fill="FFFFFF"/>
        <w:rPr>
          <w:color w:val="1A1A1A"/>
          <w:sz w:val="21"/>
          <w:szCs w:val="21"/>
        </w:rPr>
      </w:pPr>
      <w:r>
        <w:rPr>
          <w:color w:val="1A1A1A"/>
          <w:sz w:val="21"/>
          <w:szCs w:val="21"/>
        </w:rPr>
        <w:t xml:space="preserve">It’s how we grew. </w:t>
      </w:r>
    </w:p>
    <w:p w14:paraId="2211D2F2" w14:textId="52D9F54B"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Pr>
          <w:color w:val="1A1A1A"/>
          <w:sz w:val="21"/>
          <w:szCs w:val="21"/>
        </w:rPr>
        <w:t>It’s how we’ll grow</w:t>
      </w:r>
      <w:r w:rsidRPr="00376A70">
        <w:rPr>
          <w:rFonts w:eastAsiaTheme="minorHAnsi"/>
          <w:sz w:val="20"/>
          <w:szCs w:val="20"/>
          <w:lang w:val="en-US" w:eastAsia="en-US"/>
        </w:rPr>
        <w:t>.</w:t>
      </w:r>
    </w:p>
    <w:p w14:paraId="20D64823" w14:textId="77777777" w:rsidR="00376A70" w:rsidRPr="00376A70"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376A70">
        <w:rPr>
          <w:rFonts w:eastAsiaTheme="minorHAnsi"/>
          <w:sz w:val="20"/>
          <w:szCs w:val="20"/>
          <w:lang w:val="en-US" w:eastAsia="en-US"/>
        </w:rPr>
        <w:t> </w:t>
      </w:r>
    </w:p>
    <w:p w14:paraId="579A1F5C" w14:textId="77777777" w:rsidR="00376A70" w:rsidRPr="00376A70" w:rsidRDefault="00376A70" w:rsidP="00376A70">
      <w:pPr>
        <w:rPr>
          <w:sz w:val="20"/>
          <w:szCs w:val="20"/>
        </w:rPr>
      </w:pPr>
      <w:r w:rsidRPr="00376A70">
        <w:rPr>
          <w:rFonts w:eastAsiaTheme="minorHAnsi"/>
          <w:sz w:val="20"/>
          <w:szCs w:val="20"/>
          <w:lang w:val="en-US" w:eastAsia="en-US"/>
        </w:rPr>
        <w:t>#</w:t>
      </w:r>
      <w:proofErr w:type="gramStart"/>
      <w:r w:rsidRPr="00376A70">
        <w:rPr>
          <w:rFonts w:eastAsiaTheme="minorHAnsi"/>
          <w:sz w:val="20"/>
          <w:szCs w:val="20"/>
          <w:lang w:val="en-US" w:eastAsia="en-US"/>
        </w:rPr>
        <w:t>albertawelcomes</w:t>
      </w:r>
      <w:proofErr w:type="gramEnd"/>
    </w:p>
    <w:p w14:paraId="4A2EEC95" w14:textId="77777777" w:rsidR="00376A70" w:rsidRPr="00376A70" w:rsidRDefault="00376A70" w:rsidP="00376A70">
      <w:pPr>
        <w:rPr>
          <w:sz w:val="20"/>
          <w:szCs w:val="20"/>
        </w:rPr>
      </w:pPr>
    </w:p>
    <w:p w14:paraId="51F707C9" w14:textId="77777777" w:rsidR="00376A70" w:rsidRPr="00376A70" w:rsidRDefault="00376A70" w:rsidP="00376A70">
      <w:pPr>
        <w:rPr>
          <w:sz w:val="20"/>
          <w:szCs w:val="20"/>
        </w:rPr>
      </w:pPr>
    </w:p>
    <w:p w14:paraId="07A54F91" w14:textId="77777777" w:rsidR="00376A70" w:rsidRPr="00376A70" w:rsidRDefault="00376A70" w:rsidP="00376A70">
      <w:pPr>
        <w:rPr>
          <w:sz w:val="20"/>
          <w:szCs w:val="20"/>
        </w:rPr>
      </w:pPr>
    </w:p>
    <w:p w14:paraId="08DB8B31" w14:textId="77777777" w:rsidR="00376A70" w:rsidRPr="00376A70" w:rsidRDefault="00376A70" w:rsidP="00376A70">
      <w:pPr>
        <w:rPr>
          <w:sz w:val="20"/>
          <w:szCs w:val="20"/>
        </w:rPr>
      </w:pPr>
    </w:p>
    <w:sectPr w:rsidR="00376A70" w:rsidRPr="00376A7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DFC"/>
    <w:rsid w:val="00001CB2"/>
    <w:rsid w:val="001B1614"/>
    <w:rsid w:val="001C7DFC"/>
    <w:rsid w:val="00376A70"/>
    <w:rsid w:val="004F527E"/>
    <w:rsid w:val="00C63761"/>
    <w:rsid w:val="00FF757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2AF4D343"/>
  <w15:chartTrackingRefBased/>
  <w15:docId w15:val="{8A020A3B-8C02-AA42-8558-E26ED3492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DFC"/>
    <w:pPr>
      <w:spacing w:line="276" w:lineRule="auto"/>
    </w:pPr>
    <w:rPr>
      <w:rFonts w:ascii="Arial" w:eastAsia="Arial" w:hAnsi="Arial" w:cs="Arial"/>
      <w:sz w:val="22"/>
      <w:szCs w:val="22"/>
      <w:lang w:eastAsia="en-CA"/>
    </w:rPr>
  </w:style>
  <w:style w:type="paragraph" w:styleId="Heading2">
    <w:name w:val="heading 2"/>
    <w:basedOn w:val="Normal"/>
    <w:next w:val="Normal"/>
    <w:link w:val="Heading2Char"/>
    <w:uiPriority w:val="9"/>
    <w:unhideWhenUsed/>
    <w:qFormat/>
    <w:rsid w:val="001C7DFC"/>
    <w:pPr>
      <w:keepNext/>
      <w:keepLines/>
      <w:spacing w:before="360" w:after="120"/>
      <w:outlineLvl w:val="1"/>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C7DFC"/>
    <w:rPr>
      <w:rFonts w:ascii="Arial" w:eastAsia="Arial" w:hAnsi="Arial" w:cs="Arial"/>
      <w:sz w:val="32"/>
      <w:szCs w:val="32"/>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lauriermandin lauriermandin</dc:creator>
  <cp:keywords/>
  <dc:description/>
  <cp:lastModifiedBy>lauriermandin lauriermandin</cp:lastModifiedBy>
  <cp:revision>1</cp:revision>
  <dcterms:created xsi:type="dcterms:W3CDTF">2022-05-02T22:49:00Z</dcterms:created>
  <dcterms:modified xsi:type="dcterms:W3CDTF">2022-05-02T23:15:00Z</dcterms:modified>
</cp:coreProperties>
</file>